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009AD0" w14:textId="46D6396F" w:rsidR="00EC1AE9" w:rsidRDefault="00EC1AE9" w:rsidP="00EC1AE9">
      <w:pPr>
        <w:rPr>
          <w:b/>
          <w:bCs/>
        </w:rPr>
      </w:pPr>
    </w:p>
    <w:p w14:paraId="0BD77FB9" w14:textId="77777777" w:rsidR="001D499C" w:rsidRPr="001D499C" w:rsidRDefault="001D499C" w:rsidP="001D499C">
      <w:pPr>
        <w:jc w:val="center"/>
        <w:rPr>
          <w:b/>
          <w:bCs/>
        </w:rPr>
      </w:pPr>
      <w:r w:rsidRPr="001D499C">
        <w:rPr>
          <w:b/>
          <w:bCs/>
        </w:rPr>
        <w:t>ANEXO X FORMULÁRIO DE APRESENTAÇÃO DE RECURSO E CONTRARRAZÕES</w:t>
      </w:r>
    </w:p>
    <w:p w14:paraId="654B985F" w14:textId="77777777" w:rsidR="001D499C" w:rsidRPr="001D499C" w:rsidRDefault="001D499C" w:rsidP="001D499C">
      <w:pPr>
        <w:jc w:val="center"/>
        <w:rPr>
          <w:b/>
          <w:bCs/>
        </w:rPr>
      </w:pPr>
      <w:r w:rsidRPr="001D499C">
        <w:t>Chamamento Público nº 01/2026</w:t>
      </w:r>
    </w:p>
    <w:p w14:paraId="20216F3F" w14:textId="77777777" w:rsidR="001D499C" w:rsidRPr="001D499C" w:rsidRDefault="001D499C" w:rsidP="001D499C">
      <w:pPr>
        <w:jc w:val="center"/>
        <w:rPr>
          <w:b/>
          <w:bCs/>
        </w:rPr>
      </w:pPr>
      <w:r w:rsidRPr="001D499C">
        <w:rPr>
          <w:b/>
          <w:bCs/>
        </w:rPr>
        <w:t>Processo nº 134/2026</w:t>
      </w:r>
    </w:p>
    <w:p w14:paraId="3DB58B98" w14:textId="77777777" w:rsidR="001D499C" w:rsidRPr="001D499C" w:rsidRDefault="001D499C" w:rsidP="001D499C">
      <w:pPr>
        <w:jc w:val="center"/>
        <w:rPr>
          <w:b/>
          <w:bCs/>
        </w:rPr>
      </w:pPr>
      <w:r w:rsidRPr="001D499C">
        <w:t>PNAB Ciclo 2 • Silveiras 2026</w:t>
      </w:r>
    </w:p>
    <w:p w14:paraId="78B91989" w14:textId="77777777" w:rsidR="001D499C" w:rsidRPr="001D499C" w:rsidRDefault="001D499C" w:rsidP="001D499C"/>
    <w:p w14:paraId="70159C5F" w14:textId="77777777" w:rsidR="001D499C" w:rsidRPr="001D499C" w:rsidRDefault="001D499C" w:rsidP="001D499C">
      <w:r w:rsidRPr="001D499C">
        <w:t>Enviar o formulário assinado e os anexos pertinentes para cultura@silveiras.sp.gov.br, até as 23h59 do último dia do prazo do Anexo XI, no horário de Brasília. Identificar no assunto o tipo de manifestação, o Chamamento Público nº 01/2026, o proponente e o projeto. A Secretaria confirmará o recebimento e encaminhará a documentação à Comissão, conforme o item 7.9. Solicitações de espelhos e acesso serão feitas pelo mesmo e-mail.</w:t>
      </w:r>
    </w:p>
    <w:p w14:paraId="081CCF3E" w14:textId="77777777" w:rsidR="001D499C" w:rsidRPr="001D499C" w:rsidRDefault="001D499C" w:rsidP="001D499C">
      <w:r w:rsidRPr="001D499C">
        <w:t>E-mail para recebimento de comunicações: _____________________________________</w:t>
      </w:r>
    </w:p>
    <w:p w14:paraId="54473232" w14:textId="77777777" w:rsidR="001D499C" w:rsidRPr="001D499C" w:rsidRDefault="001D499C" w:rsidP="001D499C">
      <w:pPr>
        <w:rPr>
          <w:b/>
          <w:bCs/>
        </w:rPr>
      </w:pPr>
      <w:r w:rsidRPr="001D499C">
        <w:rPr>
          <w:b/>
          <w:bCs/>
        </w:rPr>
        <w:t>A – RECURSO DA ETAPA DE SELEÇÃO</w:t>
      </w:r>
    </w:p>
    <w:p w14:paraId="4A5D9C9A" w14:textId="77777777" w:rsidR="001D499C" w:rsidRPr="001D499C" w:rsidRDefault="001D499C" w:rsidP="001D499C">
      <w:r w:rsidRPr="001D499C">
        <w:t>Nome do agente cultural: _________________________________</w:t>
      </w:r>
    </w:p>
    <w:p w14:paraId="044DA421" w14:textId="77777777" w:rsidR="001D499C" w:rsidRPr="001D499C" w:rsidRDefault="001D499C" w:rsidP="001D499C">
      <w:r w:rsidRPr="001D499C">
        <w:t>CPF/CNPJ: ______________________________________________</w:t>
      </w:r>
    </w:p>
    <w:p w14:paraId="319E33D8" w14:textId="77777777" w:rsidR="001D499C" w:rsidRPr="001D499C" w:rsidRDefault="001D499C" w:rsidP="001D499C">
      <w:r w:rsidRPr="001D499C">
        <w:t>Projeto: ________________________________________________</w:t>
      </w:r>
    </w:p>
    <w:p w14:paraId="1D37C59B" w14:textId="77777777" w:rsidR="001D499C" w:rsidRPr="001D499C" w:rsidRDefault="001D499C" w:rsidP="001D499C">
      <w:r w:rsidRPr="001D499C">
        <w:t>Categoria: ______________________________________________</w:t>
      </w:r>
    </w:p>
    <w:p w14:paraId="7FA48081" w14:textId="77777777" w:rsidR="001D499C" w:rsidRPr="001D499C" w:rsidRDefault="001D499C" w:rsidP="001D499C">
      <w:r w:rsidRPr="001D499C">
        <w:t>À Comissão de Avaliação do Chamamento Público nº 01/2026,</w:t>
      </w:r>
    </w:p>
    <w:p w14:paraId="64E2D3B7" w14:textId="77777777" w:rsidR="001D499C" w:rsidRPr="001D499C" w:rsidRDefault="001D499C" w:rsidP="001D499C">
      <w:r w:rsidRPr="001D499C">
        <w:t>com fundamento no Chamamento Público nº 01/2026, apresento recurso contra o resultado preliminar da etapa de seleção pelas razões abaixo:</w:t>
      </w:r>
    </w:p>
    <w:p w14:paraId="6CE1013F" w14:textId="77777777" w:rsidR="001D499C" w:rsidRPr="001D499C" w:rsidRDefault="001D499C" w:rsidP="001D499C">
      <w:r w:rsidRPr="001D499C">
        <w:rPr>
          <w:b/>
        </w:rPr>
        <w:t>Justificativa:</w:t>
      </w:r>
    </w:p>
    <w:p w14:paraId="0EF9D210" w14:textId="77777777" w:rsidR="001D499C" w:rsidRPr="001D499C" w:rsidRDefault="001D499C" w:rsidP="001D499C"/>
    <w:p w14:paraId="20FC732D" w14:textId="77777777" w:rsidR="001D499C" w:rsidRPr="001D499C" w:rsidRDefault="001D499C" w:rsidP="001D499C">
      <w:r w:rsidRPr="001D499C">
        <w:t xml:space="preserve">Silveiras/SP, ____ de ______________ </w:t>
      </w:r>
      <w:proofErr w:type="spellStart"/>
      <w:r w:rsidRPr="001D499C">
        <w:t>de</w:t>
      </w:r>
      <w:proofErr w:type="spellEnd"/>
      <w:r w:rsidRPr="001D499C">
        <w:t xml:space="preserve"> ______.</w:t>
      </w:r>
    </w:p>
    <w:p w14:paraId="0FDB4424" w14:textId="77777777" w:rsidR="001D499C" w:rsidRPr="001D499C" w:rsidRDefault="001D499C" w:rsidP="001D499C"/>
    <w:p w14:paraId="69D1D4CB" w14:textId="77777777" w:rsidR="001D499C" w:rsidRPr="001D499C" w:rsidRDefault="001D499C" w:rsidP="001D499C">
      <w:r w:rsidRPr="001D499C">
        <w:rPr>
          <w:b/>
        </w:rPr>
        <w:t>Assinatura</w:t>
      </w:r>
    </w:p>
    <w:p w14:paraId="31DD6708" w14:textId="77777777" w:rsidR="001D499C" w:rsidRPr="001D499C" w:rsidRDefault="001D499C" w:rsidP="001D499C"/>
    <w:p w14:paraId="15C67E58" w14:textId="77777777" w:rsidR="001D499C" w:rsidRPr="001D499C" w:rsidRDefault="001D499C" w:rsidP="001D499C">
      <w:pPr>
        <w:rPr>
          <w:b/>
          <w:bCs/>
        </w:rPr>
      </w:pPr>
      <w:r w:rsidRPr="001D499C">
        <w:rPr>
          <w:b/>
          <w:bCs/>
        </w:rPr>
        <w:t>B – RECURSO DA ETAPA DE HABILITAÇÃO</w:t>
      </w:r>
    </w:p>
    <w:p w14:paraId="7AE9A0AD" w14:textId="77777777" w:rsidR="001D499C" w:rsidRPr="001D499C" w:rsidRDefault="001D499C" w:rsidP="001D499C">
      <w:r w:rsidRPr="001D499C">
        <w:t>Nome do agente cultural: _________________________________</w:t>
      </w:r>
    </w:p>
    <w:p w14:paraId="6FC5FB37" w14:textId="77777777" w:rsidR="001D499C" w:rsidRPr="001D499C" w:rsidRDefault="001D499C" w:rsidP="001D499C">
      <w:r w:rsidRPr="001D499C">
        <w:t>CPF/CNPJ: ______________________________________________</w:t>
      </w:r>
    </w:p>
    <w:p w14:paraId="19435C40" w14:textId="77777777" w:rsidR="001D499C" w:rsidRPr="001D499C" w:rsidRDefault="001D499C" w:rsidP="001D499C">
      <w:r w:rsidRPr="001D499C">
        <w:t>Projeto: ________________________________________________</w:t>
      </w:r>
    </w:p>
    <w:p w14:paraId="4836D30C" w14:textId="77777777" w:rsidR="001D499C" w:rsidRPr="001D499C" w:rsidRDefault="001D499C" w:rsidP="001D499C">
      <w:r w:rsidRPr="001D499C">
        <w:t>Categoria: ______________________________________________</w:t>
      </w:r>
    </w:p>
    <w:p w14:paraId="7A4B5E5B" w14:textId="77777777" w:rsidR="001D499C" w:rsidRPr="001D499C" w:rsidRDefault="001D499C" w:rsidP="001D499C">
      <w:r w:rsidRPr="001D499C">
        <w:t>À Comissão de Avaliação do Chamamento Público nº 01/2026, por intermédio da Secretaria,</w:t>
      </w:r>
    </w:p>
    <w:p w14:paraId="386FB196" w14:textId="77777777" w:rsidR="001D499C" w:rsidRPr="001D499C" w:rsidRDefault="001D499C" w:rsidP="001D499C">
      <w:r w:rsidRPr="001D499C">
        <w:t>com fundamento no Chamamento Público nº 01/2026, apresento recurso contra o resultado preliminar da etapa de habilitação pelas razões abaixo:</w:t>
      </w:r>
    </w:p>
    <w:p w14:paraId="2FFC89F4" w14:textId="77777777" w:rsidR="001D499C" w:rsidRPr="001D499C" w:rsidRDefault="001D499C" w:rsidP="001D499C">
      <w:r w:rsidRPr="001D499C">
        <w:rPr>
          <w:b/>
        </w:rPr>
        <w:t>Justificativa:</w:t>
      </w:r>
    </w:p>
    <w:p w14:paraId="064533E7" w14:textId="77777777" w:rsidR="001D499C" w:rsidRPr="001D499C" w:rsidRDefault="001D499C" w:rsidP="001D499C"/>
    <w:p w14:paraId="27E4EBBA" w14:textId="77777777" w:rsidR="001D499C" w:rsidRPr="001D499C" w:rsidRDefault="001D499C" w:rsidP="001D499C">
      <w:r w:rsidRPr="001D499C">
        <w:t xml:space="preserve">Silveiras/SP, ____ de ______________ </w:t>
      </w:r>
      <w:proofErr w:type="spellStart"/>
      <w:r w:rsidRPr="001D499C">
        <w:t>de</w:t>
      </w:r>
      <w:proofErr w:type="spellEnd"/>
      <w:r w:rsidRPr="001D499C">
        <w:t xml:space="preserve"> ______.</w:t>
      </w:r>
    </w:p>
    <w:p w14:paraId="14340B00" w14:textId="77777777" w:rsidR="001D499C" w:rsidRPr="001D499C" w:rsidRDefault="001D499C" w:rsidP="001D499C"/>
    <w:p w14:paraId="2B96BCF8" w14:textId="77777777" w:rsidR="001D499C" w:rsidRPr="001D499C" w:rsidRDefault="001D499C" w:rsidP="001D499C">
      <w:r w:rsidRPr="001D499C">
        <w:rPr>
          <w:b/>
        </w:rPr>
        <w:t>Assinatura</w:t>
      </w:r>
    </w:p>
    <w:p w14:paraId="50DC31E3" w14:textId="77777777" w:rsidR="001D499C" w:rsidRDefault="001D499C" w:rsidP="001D499C"/>
    <w:p w14:paraId="5284CA19" w14:textId="77777777" w:rsidR="00C869F6" w:rsidRPr="001D499C" w:rsidRDefault="00C869F6" w:rsidP="001D499C"/>
    <w:p w14:paraId="2A72A95B" w14:textId="77777777" w:rsidR="001D499C" w:rsidRPr="001D499C" w:rsidRDefault="001D499C" w:rsidP="001D499C">
      <w:pPr>
        <w:rPr>
          <w:b/>
          <w:bCs/>
        </w:rPr>
      </w:pPr>
      <w:r w:rsidRPr="001D499C">
        <w:rPr>
          <w:b/>
          <w:bCs/>
        </w:rPr>
        <w:lastRenderedPageBreak/>
        <w:t>C – CONTRARRAZÕES A RECURSO DA ETAPA DE SELEÇÃO</w:t>
      </w:r>
    </w:p>
    <w:p w14:paraId="0BD7E460" w14:textId="77777777" w:rsidR="001D499C" w:rsidRPr="001D499C" w:rsidRDefault="001D499C" w:rsidP="001D499C">
      <w:r w:rsidRPr="001D499C">
        <w:t>Nome do agente cultural: ____________________________________________</w:t>
      </w:r>
    </w:p>
    <w:p w14:paraId="7460E1F5" w14:textId="77777777" w:rsidR="001D499C" w:rsidRPr="001D499C" w:rsidRDefault="001D499C" w:rsidP="001D499C">
      <w:r w:rsidRPr="001D499C">
        <w:t>CPF/CNPJ: ____________________________________________</w:t>
      </w:r>
    </w:p>
    <w:p w14:paraId="43C95EDA" w14:textId="77777777" w:rsidR="001D499C" w:rsidRPr="001D499C" w:rsidRDefault="001D499C" w:rsidP="001D499C">
      <w:r w:rsidRPr="001D499C">
        <w:t>Projeto: ____________________________________________</w:t>
      </w:r>
    </w:p>
    <w:p w14:paraId="1F48ABF0" w14:textId="77777777" w:rsidR="001D499C" w:rsidRPr="001D499C" w:rsidRDefault="001D499C" w:rsidP="001D499C">
      <w:r w:rsidRPr="001D499C">
        <w:t>Categoria/Eixo: ____________________________________________</w:t>
      </w:r>
    </w:p>
    <w:p w14:paraId="41F8C864" w14:textId="77777777" w:rsidR="001D499C" w:rsidRPr="001D499C" w:rsidRDefault="001D499C" w:rsidP="001D499C">
      <w:r w:rsidRPr="001D499C">
        <w:t>À Comissão de Avaliação do Chamamento Público nº 01/2026,</w:t>
      </w:r>
    </w:p>
    <w:p w14:paraId="002C72A2" w14:textId="77777777" w:rsidR="001D499C" w:rsidRPr="001D499C" w:rsidRDefault="001D499C" w:rsidP="001D499C">
      <w:r w:rsidRPr="001D499C">
        <w:t>na condição de interessado, apresento contrarrazões ao recurso interposto contra o resultado provisório da seleção, dentro do prazo previsto no Edital:</w:t>
      </w:r>
    </w:p>
    <w:p w14:paraId="44365D36" w14:textId="77777777" w:rsidR="001D499C" w:rsidRPr="001D499C" w:rsidRDefault="001D499C" w:rsidP="001D499C">
      <w:r w:rsidRPr="001D499C">
        <w:rPr>
          <w:b/>
        </w:rPr>
        <w:t>Fundamentação:</w:t>
      </w:r>
    </w:p>
    <w:p w14:paraId="74A2A879" w14:textId="77777777" w:rsidR="001D499C" w:rsidRPr="001D499C" w:rsidRDefault="001D499C" w:rsidP="001D499C"/>
    <w:p w14:paraId="1F26199A" w14:textId="77777777" w:rsidR="001D499C" w:rsidRPr="001D499C" w:rsidRDefault="001D499C" w:rsidP="001D499C">
      <w:r w:rsidRPr="001D499C">
        <w:t xml:space="preserve">Silveiras/SP, ____ de __________________ </w:t>
      </w:r>
      <w:proofErr w:type="spellStart"/>
      <w:r w:rsidRPr="001D499C">
        <w:t>de</w:t>
      </w:r>
      <w:proofErr w:type="spellEnd"/>
      <w:r w:rsidRPr="001D499C">
        <w:t xml:space="preserve"> ______.</w:t>
      </w:r>
    </w:p>
    <w:p w14:paraId="13B0F54D" w14:textId="77777777" w:rsidR="001D499C" w:rsidRPr="001D499C" w:rsidRDefault="001D499C" w:rsidP="001D499C"/>
    <w:p w14:paraId="06BF41F9" w14:textId="77777777" w:rsidR="001D499C" w:rsidRPr="001D499C" w:rsidRDefault="001D499C" w:rsidP="001D499C">
      <w:r w:rsidRPr="001D499C">
        <w:rPr>
          <w:b/>
        </w:rPr>
        <w:t>Assinatura</w:t>
      </w:r>
    </w:p>
    <w:p w14:paraId="7252AD5E" w14:textId="77777777" w:rsidR="001D499C" w:rsidRPr="001D499C" w:rsidRDefault="001D499C" w:rsidP="001D499C"/>
    <w:p w14:paraId="05E677FB" w14:textId="77777777" w:rsidR="000507AB" w:rsidRPr="00EC1AE9" w:rsidRDefault="000507AB" w:rsidP="00EC1AE9"/>
    <w:sectPr w:rsidR="000507AB" w:rsidRPr="00EC1AE9" w:rsidSect="00034616">
      <w:footerReference w:type="default" r:id="rId8"/>
      <w:pgSz w:w="11906" w:h="16838"/>
      <w:pgMar w:top="965" w:right="1037" w:bottom="936" w:left="1037" w:header="36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B26CCE" w14:textId="77777777" w:rsidR="00521D2D" w:rsidRDefault="00521D2D">
      <w:pPr>
        <w:spacing w:after="0" w:line="240" w:lineRule="auto"/>
      </w:pPr>
      <w:r>
        <w:separator/>
      </w:r>
    </w:p>
  </w:endnote>
  <w:endnote w:type="continuationSeparator" w:id="0">
    <w:p w14:paraId="6C8B434F" w14:textId="77777777" w:rsidR="00521D2D" w:rsidRDefault="00521D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538B34" w14:textId="77777777" w:rsidR="00A07D26" w:rsidRDefault="00000000">
    <w:pPr>
      <w:jc w:val="right"/>
    </w:pPr>
    <w:r>
      <w:rPr>
        <w:sz w:val="16"/>
      </w:rPr>
      <w:t xml:space="preserve">Página </w:t>
    </w:r>
    <w:r>
      <w:fldChar w:fldCharType="begin"/>
    </w:r>
    <w:r>
      <w:instrText>PAGE</w:instrText>
    </w:r>
    <w:r>
      <w:fldChar w:fldCharType="separate"/>
    </w:r>
    <w:r w:rsidR="005B2D73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A9D28F" w14:textId="77777777" w:rsidR="00521D2D" w:rsidRDefault="00521D2D">
      <w:pPr>
        <w:spacing w:after="0" w:line="240" w:lineRule="auto"/>
      </w:pPr>
      <w:r>
        <w:separator/>
      </w:r>
    </w:p>
  </w:footnote>
  <w:footnote w:type="continuationSeparator" w:id="0">
    <w:p w14:paraId="3CA11F1A" w14:textId="77777777" w:rsidR="00521D2D" w:rsidRDefault="00521D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60652999">
    <w:abstractNumId w:val="8"/>
  </w:num>
  <w:num w:numId="2" w16cid:durableId="1321958557">
    <w:abstractNumId w:val="6"/>
  </w:num>
  <w:num w:numId="3" w16cid:durableId="1773361142">
    <w:abstractNumId w:val="5"/>
  </w:num>
  <w:num w:numId="4" w16cid:durableId="236785690">
    <w:abstractNumId w:val="4"/>
  </w:num>
  <w:num w:numId="5" w16cid:durableId="1457723862">
    <w:abstractNumId w:val="7"/>
  </w:num>
  <w:num w:numId="6" w16cid:durableId="80179481">
    <w:abstractNumId w:val="3"/>
  </w:num>
  <w:num w:numId="7" w16cid:durableId="734277506">
    <w:abstractNumId w:val="2"/>
  </w:num>
  <w:num w:numId="8" w16cid:durableId="1479566164">
    <w:abstractNumId w:val="1"/>
  </w:num>
  <w:num w:numId="9" w16cid:durableId="12081096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4975"/>
    <w:rsid w:val="00034616"/>
    <w:rsid w:val="000507AB"/>
    <w:rsid w:val="0006063C"/>
    <w:rsid w:val="00086911"/>
    <w:rsid w:val="000E0E05"/>
    <w:rsid w:val="000F1F66"/>
    <w:rsid w:val="0015074B"/>
    <w:rsid w:val="00194854"/>
    <w:rsid w:val="001A1713"/>
    <w:rsid w:val="001D499C"/>
    <w:rsid w:val="001E3DCB"/>
    <w:rsid w:val="001F180E"/>
    <w:rsid w:val="00210AC8"/>
    <w:rsid w:val="002155E1"/>
    <w:rsid w:val="002554FE"/>
    <w:rsid w:val="002571F5"/>
    <w:rsid w:val="00286DD1"/>
    <w:rsid w:val="0029639D"/>
    <w:rsid w:val="002F0715"/>
    <w:rsid w:val="00326F90"/>
    <w:rsid w:val="00331AF8"/>
    <w:rsid w:val="00381FB9"/>
    <w:rsid w:val="003C729C"/>
    <w:rsid w:val="003E271B"/>
    <w:rsid w:val="003E43DA"/>
    <w:rsid w:val="00406B09"/>
    <w:rsid w:val="00466940"/>
    <w:rsid w:val="004A2AF9"/>
    <w:rsid w:val="004E4BF4"/>
    <w:rsid w:val="00521D2D"/>
    <w:rsid w:val="005A2CDB"/>
    <w:rsid w:val="005B2D73"/>
    <w:rsid w:val="005C3D98"/>
    <w:rsid w:val="006051A9"/>
    <w:rsid w:val="00664FF5"/>
    <w:rsid w:val="006B1AD7"/>
    <w:rsid w:val="00746819"/>
    <w:rsid w:val="008D6D4E"/>
    <w:rsid w:val="008E258B"/>
    <w:rsid w:val="00921FD4"/>
    <w:rsid w:val="009424B6"/>
    <w:rsid w:val="009478E2"/>
    <w:rsid w:val="009578B1"/>
    <w:rsid w:val="0097257B"/>
    <w:rsid w:val="00992C7A"/>
    <w:rsid w:val="00A0234B"/>
    <w:rsid w:val="00A030A1"/>
    <w:rsid w:val="00A07D26"/>
    <w:rsid w:val="00A4464D"/>
    <w:rsid w:val="00A47886"/>
    <w:rsid w:val="00AA1D8D"/>
    <w:rsid w:val="00AC5250"/>
    <w:rsid w:val="00B47730"/>
    <w:rsid w:val="00BB42CE"/>
    <w:rsid w:val="00C61093"/>
    <w:rsid w:val="00C869F6"/>
    <w:rsid w:val="00CB0664"/>
    <w:rsid w:val="00CB099D"/>
    <w:rsid w:val="00CB12E6"/>
    <w:rsid w:val="00D07EFB"/>
    <w:rsid w:val="00D975DF"/>
    <w:rsid w:val="00E06CCF"/>
    <w:rsid w:val="00E337A7"/>
    <w:rsid w:val="00EA2736"/>
    <w:rsid w:val="00EC1AE9"/>
    <w:rsid w:val="00EE1409"/>
    <w:rsid w:val="00FA0F43"/>
    <w:rsid w:val="00FA7FBC"/>
    <w:rsid w:val="00FC693F"/>
    <w:rsid w:val="00FE3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C86B1FA"/>
  <w14:defaultImageDpi w14:val="300"/>
  <w15:docId w15:val="{5764A7C7-F0BD-4D9C-BBAB-FED447B56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5250"/>
    <w:pPr>
      <w:spacing w:after="100" w:line="259" w:lineRule="auto"/>
      <w:jc w:val="both"/>
    </w:pPr>
    <w:rPr>
      <w:rFonts w:ascii="Arial" w:hAnsi="Arial"/>
      <w:color w:val="000000"/>
      <w:lang w:val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180"/>
      <w:outlineLvl w:val="0"/>
    </w:pPr>
    <w:rPr>
      <w:rFonts w:asciiTheme="majorHAnsi" w:eastAsiaTheme="majorEastAsia" w:hAnsiTheme="majorHAnsi" w:cstheme="majorBidi"/>
      <w:b/>
      <w:bCs/>
      <w:sz w:val="27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180"/>
      <w:outlineLvl w:val="1"/>
    </w:pPr>
    <w:rPr>
      <w:rFonts w:asciiTheme="majorHAnsi" w:eastAsiaTheme="majorEastAsia" w:hAnsiTheme="majorHAnsi" w:cstheme="majorBidi"/>
      <w:b/>
      <w:bCs/>
      <w:sz w:val="23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180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keepNext/>
      <w:spacing w:before="180"/>
      <w:contextualSpacing/>
      <w:jc w:val="center"/>
    </w:pPr>
    <w:rPr>
      <w:rFonts w:asciiTheme="majorHAnsi" w:eastAsiaTheme="majorEastAsia" w:hAnsiTheme="majorHAnsi" w:cstheme="majorBidi"/>
      <w:b/>
      <w:spacing w:val="5"/>
      <w:kern w:val="28"/>
      <w:sz w:val="34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  <w:spacing w:before="180"/>
    </w:pPr>
    <w:rPr>
      <w:rFonts w:asciiTheme="majorHAnsi" w:eastAsiaTheme="majorEastAsia" w:hAnsiTheme="majorHAnsi" w:cstheme="majorBidi"/>
      <w:i/>
      <w:iCs/>
      <w:spacing w:val="15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overTitle">
    <w:name w:val="Cover Title"/>
    <w:pPr>
      <w:spacing w:after="140"/>
      <w:jc w:val="center"/>
    </w:pPr>
    <w:rPr>
      <w:rFonts w:ascii="Arial" w:hAnsi="Arial"/>
      <w:b/>
      <w:color w:val="2F5597"/>
      <w:sz w:val="32"/>
    </w:rPr>
  </w:style>
  <w:style w:type="paragraph" w:customStyle="1" w:styleId="CoverNote">
    <w:name w:val="Cover Note"/>
    <w:pPr>
      <w:spacing w:after="140"/>
      <w:jc w:val="both"/>
    </w:pPr>
    <w:rPr>
      <w:rFonts w:ascii="Arial" w:hAnsi="Arial"/>
      <w:color w:val="1F1F1F"/>
      <w:sz w:val="21"/>
    </w:rPr>
  </w:style>
  <w:style w:type="paragraph" w:customStyle="1" w:styleId="InstitutionalH1">
    <w:name w:val="Institutional H1"/>
    <w:pPr>
      <w:keepNext/>
      <w:spacing w:before="180" w:after="100" w:line="259" w:lineRule="auto"/>
      <w:jc w:val="center"/>
    </w:pPr>
    <w:rPr>
      <w:rFonts w:ascii="Arial" w:hAnsi="Arial"/>
      <w:b/>
      <w:color w:val="000000"/>
      <w:sz w:val="28"/>
    </w:rPr>
  </w:style>
  <w:style w:type="paragraph" w:customStyle="1" w:styleId="InstitutionalH2">
    <w:name w:val="Institutional H2"/>
    <w:pPr>
      <w:keepNext/>
      <w:spacing w:before="180" w:after="100" w:line="259" w:lineRule="auto"/>
      <w:jc w:val="center"/>
    </w:pPr>
    <w:rPr>
      <w:rFonts w:ascii="Arial" w:hAnsi="Arial"/>
      <w:b/>
      <w:color w:val="000000"/>
      <w:sz w:val="23"/>
    </w:rPr>
  </w:style>
  <w:style w:type="paragraph" w:customStyle="1" w:styleId="InternalH1">
    <w:name w:val="Internal H1"/>
    <w:pPr>
      <w:spacing w:after="140"/>
      <w:jc w:val="center"/>
    </w:pPr>
    <w:rPr>
      <w:rFonts w:ascii="Arial" w:hAnsi="Arial"/>
      <w:b/>
      <w:color w:val="000000"/>
      <w:sz w:val="30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rFonts w:ascii="Arial" w:hAnsi="Arial"/>
      <w:color w:val="000000"/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customStyle="1" w:styleId="PendnciaMunicipal">
    <w:name w:val="Pendência Municipal"/>
    <w:basedOn w:val="Normal"/>
    <w:pPr>
      <w:spacing w:before="100"/>
    </w:pPr>
    <w:rPr>
      <w:b/>
      <w:color w:val="C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367</Words>
  <Characters>1982</Characters>
  <Application>Microsoft Office Word</Application>
  <DocSecurity>0</DocSecurity>
  <Lines>16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Minuta do Chamamento Público 01 de 2026 da PNAB em Silveiras</vt:lpstr>
      <vt:lpstr/>
    </vt:vector>
  </TitlesOfParts>
  <Manager/>
  <Company/>
  <LinksUpToDate>false</LinksUpToDate>
  <CharactersWithSpaces>2345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Minuta do Chamamento Público 01 de 2026 da PNAB em Silveiras</dc:title>
  <dc:subject>Ciclo 2 da PNAB com perguntas municipais em vermelho e anexos harmonizados</dc:subject>
  <dc:creator>Jonathan Mackenzie</dc:creator>
  <cp:keywords>PNAB; Silveiras; Lei Aldir Blanc; fomento cultural; cronograma; edital</cp:keywords>
  <dc:description>generated by python-docx</dc:description>
  <cp:lastModifiedBy>Miguel Mota</cp:lastModifiedBy>
  <cp:revision>3</cp:revision>
  <cp:lastPrinted>2026-10-21T16:23:00Z</cp:lastPrinted>
  <dcterms:created xsi:type="dcterms:W3CDTF">2026-10-21T16:32:00Z</dcterms:created>
  <dcterms:modified xsi:type="dcterms:W3CDTF">2026-10-22T16:09:00Z</dcterms:modified>
  <cp:category/>
</cp:coreProperties>
</file>